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Утверждено и введено в действие</w:t>
      </w:r>
    </w:p>
    <w:p w:rsidR="001A1619" w:rsidRPr="00D35216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                                                         приказом 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202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1619" w:rsidRDefault="001A1619" w:rsidP="001A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202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Директор _______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Клещевникова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1619" w:rsidRPr="00BC6425" w:rsidRDefault="001A1619" w:rsidP="001A161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07" w:type="dxa"/>
        <w:jc w:val="right"/>
        <w:tblLook w:val="04A0"/>
      </w:tblPr>
      <w:tblGrid>
        <w:gridCol w:w="5916"/>
        <w:gridCol w:w="3991"/>
      </w:tblGrid>
      <w:tr w:rsidR="000B1A23" w:rsidRPr="001A1619" w:rsidTr="001A1619">
        <w:trPr>
          <w:trHeight w:val="273"/>
          <w:jc w:val="right"/>
        </w:trPr>
        <w:tc>
          <w:tcPr>
            <w:tcW w:w="5916" w:type="dxa"/>
          </w:tcPr>
          <w:p w:rsidR="000B1A23" w:rsidRPr="001A1619" w:rsidRDefault="000B1A23" w:rsidP="00494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91" w:type="dxa"/>
          </w:tcPr>
          <w:p w:rsidR="000B1A23" w:rsidRPr="001A1619" w:rsidRDefault="000B1A23" w:rsidP="0050754C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36EC0" w:rsidRPr="001A1619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1A1619" w:rsidRPr="001A1619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</w:t>
      </w:r>
    </w:p>
    <w:p w:rsidR="00936EC0" w:rsidRPr="001A1619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и дистанционных образовательных технологий</w:t>
      </w:r>
    </w:p>
    <w:p w:rsidR="001A1619" w:rsidRPr="001A1619" w:rsidRDefault="001A1619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в государственном бюджетном общеобразовательном учреждении </w:t>
      </w:r>
    </w:p>
    <w:p w:rsidR="007558B6" w:rsidRPr="001A1619" w:rsidRDefault="007558B6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ED620D"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Нижнекамская </w:t>
      </w:r>
      <w:r w:rsidR="00936EC0" w:rsidRPr="001A1619">
        <w:rPr>
          <w:rFonts w:ascii="Times New Roman" w:hAnsi="Times New Roman" w:cs="Times New Roman"/>
          <w:b/>
          <w:bCs/>
          <w:sz w:val="24"/>
          <w:szCs w:val="24"/>
        </w:rPr>
        <w:t>школа №</w:t>
      </w:r>
      <w:r w:rsidR="00ED620D" w:rsidRPr="001A161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1A1619"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 с ограниченными возможностями здоровья</w:t>
      </w: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Default="00936EC0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6927" w:rsidRPr="001A1619" w:rsidRDefault="00E96927" w:rsidP="0049488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1A1619" w:rsidRDefault="00F75398" w:rsidP="00E96927">
      <w:pPr>
        <w:pStyle w:val="a5"/>
        <w:spacing w:after="12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1A1619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84E68" w:rsidRPr="001A1619" w:rsidRDefault="00384E68" w:rsidP="00384E68">
      <w:pPr>
        <w:pStyle w:val="a5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Уставом ГБОУ "Нижнекамская школа №23»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1.2. Под </w:t>
      </w:r>
      <w:r w:rsidRPr="001A16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1A1619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1A16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1A1619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384E68" w:rsidRPr="001A1619" w:rsidRDefault="00384E68" w:rsidP="00384E68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1A1619">
        <w:rPr>
          <w:rStyle w:val="11"/>
          <w:sz w:val="24"/>
          <w:szCs w:val="24"/>
        </w:rPr>
        <w:t>1.4. С использованием ДТ может реализовываться:</w:t>
      </w:r>
    </w:p>
    <w:p w:rsidR="00384E68" w:rsidRPr="001A1619" w:rsidRDefault="00384E68" w:rsidP="00384E68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1A1619">
        <w:rPr>
          <w:rStyle w:val="11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причинам, а также в случае противоэпидемических мероприятий.</w:t>
      </w:r>
    </w:p>
    <w:p w:rsidR="00384E68" w:rsidRPr="001A1619" w:rsidRDefault="00384E68" w:rsidP="00384E68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1A1619">
        <w:rPr>
          <w:sz w:val="24"/>
          <w:szCs w:val="24"/>
        </w:rPr>
        <w:t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lastRenderedPageBreak/>
        <w:t xml:space="preserve">1.5. Использование электронного обучения и обучения с помощью дистанционных технологий обеспечивает выполнение учебных программ в случаях, указанных в </w:t>
      </w:r>
      <w:proofErr w:type="spellStart"/>
      <w:proofErr w:type="gramStart"/>
      <w:r w:rsidRPr="001A161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1.4.1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384E68" w:rsidRPr="001A1619" w:rsidRDefault="00384E68" w:rsidP="00384E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1A1619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384E68" w:rsidRPr="001A1619" w:rsidRDefault="00384E68" w:rsidP="00384E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384E68" w:rsidRPr="001A1619" w:rsidRDefault="00384E68" w:rsidP="00384E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4E68" w:rsidRPr="001A1619" w:rsidRDefault="00384E68" w:rsidP="00384E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384E68" w:rsidRPr="001A1619" w:rsidRDefault="00384E68" w:rsidP="00384E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2.1. Школа,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2.2. Прием школьников на 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представителей). Заявление теряет силу при отсутствии необходимости (указанных в </w:t>
      </w:r>
      <w:proofErr w:type="spellStart"/>
      <w:proofErr w:type="gramStart"/>
      <w:r w:rsidRPr="001A161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1.4.1) продолжения дистанционного обучения.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2.3. С помощью систем дистанционного обучения: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 учитель планирует свою педагогическую деятельность: выбирает из имеющихся заданий или создаёт ресурсы и задания;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на сайте образовательной организации;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обучающиеся выполняют задания, обращаются к учителям за помощью;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учителя оценивают работы, в виде текстовых или аудио рецензий, форумов, устных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консультаций, выставляют отметки в Электронный журнал;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2.4. Определяется порядок организации обучения с применением дистанционных технологий: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19">
        <w:rPr>
          <w:rFonts w:ascii="Times New Roman" w:hAnsi="Times New Roman" w:cs="Times New Roman"/>
          <w:b/>
          <w:sz w:val="24"/>
          <w:szCs w:val="24"/>
        </w:rPr>
        <w:t xml:space="preserve">2.4.1. Администрация школы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</w:t>
      </w:r>
      <w:r w:rsidRPr="001A1619">
        <w:rPr>
          <w:rFonts w:ascii="Times New Roman" w:hAnsi="Times New Roman" w:cs="Times New Roman"/>
          <w:sz w:val="24"/>
          <w:szCs w:val="24"/>
        </w:rPr>
        <w:lastRenderedPageBreak/>
        <w:t>классу и каждому учебному предмету, при возможности определяет обучающимся одной параллели один набор ресурсов.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при необходимости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 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 При необходимости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19">
        <w:rPr>
          <w:rFonts w:ascii="Times New Roman" w:hAnsi="Times New Roman" w:cs="Times New Roman"/>
          <w:b/>
          <w:sz w:val="24"/>
          <w:szCs w:val="24"/>
        </w:rPr>
        <w:t>2.4.2. Классный руководитель.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-Осуществляет контакт с родителями для решения текущих учебных и дисциплинарных вопросов.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619">
        <w:rPr>
          <w:rFonts w:ascii="Times New Roman" w:hAnsi="Times New Roman" w:cs="Times New Roman"/>
          <w:b/>
          <w:sz w:val="24"/>
          <w:szCs w:val="24"/>
        </w:rPr>
        <w:t>2.4.3.  Учитель-предметник.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уроков-вебинаров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-Определяет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2.5.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в информационной системе «Электронное образование в РТ», а также модуль Факультативы (обучающимся необходимо присоединиться к факультативу учителя); </w:t>
      </w:r>
      <w:proofErr w:type="gramEnd"/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: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-</w:t>
      </w:r>
      <w:r w:rsidRPr="001A161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1A1619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приложений к учебникам;</w:t>
      </w:r>
    </w:p>
    <w:p w:rsidR="00384E68" w:rsidRPr="001A1619" w:rsidRDefault="00384E68" w:rsidP="00384E6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электронные наглядные пособия и т.д. 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лекция;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семинар-онлайн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384E68" w:rsidRPr="001A1619" w:rsidRDefault="00384E68" w:rsidP="00384E68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самостоятельная работа и т.д.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384E68" w:rsidRPr="001A1619" w:rsidRDefault="00384E68" w:rsidP="00384E6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384E68" w:rsidRPr="001A1619" w:rsidRDefault="00384E68" w:rsidP="00384E6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384E68" w:rsidRPr="001A1619" w:rsidRDefault="00384E68" w:rsidP="00384E6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384E68" w:rsidRPr="001A1619" w:rsidRDefault="00384E68" w:rsidP="00384E6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384E68" w:rsidRPr="001A1619" w:rsidRDefault="00384E68" w:rsidP="00384E6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электронные источники информации и т.д.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1A1619">
        <w:rPr>
          <w:rFonts w:ascii="Times New Roman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384E68" w:rsidRPr="001A1619" w:rsidRDefault="00384E68" w:rsidP="00384E6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384E68" w:rsidRPr="001A1619" w:rsidRDefault="00384E68" w:rsidP="00384E6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;</w:t>
      </w:r>
    </w:p>
    <w:p w:rsidR="00384E68" w:rsidRPr="001A1619" w:rsidRDefault="00384E68" w:rsidP="00384E68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 и т.д.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материала;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1A1619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lastRenderedPageBreak/>
        <w:t>е) интерактивные тесты;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)</w:t>
      </w:r>
      <w:r w:rsidRPr="001A16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1619">
        <w:rPr>
          <w:rFonts w:ascii="Times New Roman" w:hAnsi="Times New Roman" w:cs="Times New Roman"/>
          <w:sz w:val="24"/>
          <w:szCs w:val="24"/>
        </w:rPr>
        <w:t>комплексные домашние задания и творческие работы;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и) справочники;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к) иллюстративный материал;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л) архивную и энциклопедическую информацию;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>м) библиографические ссылки;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16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A1619">
        <w:rPr>
          <w:rFonts w:ascii="Times New Roman" w:hAnsi="Times New Roman" w:cs="Times New Roman"/>
          <w:sz w:val="24"/>
          <w:szCs w:val="24"/>
        </w:rPr>
        <w:t>) систему поиска информации и т.д.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1A1619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>3.1. Занятия в форме дистанционного обучения могут включать:</w:t>
      </w:r>
    </w:p>
    <w:p w:rsidR="00384E68" w:rsidRPr="001A1619" w:rsidRDefault="00384E68" w:rsidP="00384E6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384E68" w:rsidRPr="001A1619" w:rsidRDefault="00384E68" w:rsidP="00384E6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384E68" w:rsidRPr="001A1619" w:rsidRDefault="00384E68" w:rsidP="00384E6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384E68" w:rsidRPr="001A1619" w:rsidRDefault="00384E68" w:rsidP="00384E68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1A1619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1A1619">
        <w:rPr>
          <w:rFonts w:ascii="Times New Roman" w:hAnsi="Times New Roman" w:cs="Times New Roman"/>
          <w:color w:val="auto"/>
        </w:rPr>
        <w:t xml:space="preserve"> (с помощью родителей и учителя)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3.2. 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1A1619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384E68" w:rsidRPr="001A1619" w:rsidRDefault="00384E68" w:rsidP="00384E68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1A1619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384E68" w:rsidRPr="001A1619" w:rsidRDefault="00384E68" w:rsidP="00384E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619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F75398" w:rsidRDefault="00384E6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619">
        <w:rPr>
          <w:rFonts w:ascii="Times New Roman" w:hAnsi="Times New Roman" w:cs="Times New Roman"/>
          <w:sz w:val="24"/>
          <w:szCs w:val="24"/>
        </w:rPr>
        <w:t xml:space="preserve">5.1. Настоящее Положение действует до принятия нового </w:t>
      </w:r>
      <w:proofErr w:type="gramStart"/>
      <w:r w:rsidRPr="001A1619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1A1619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AB70F8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F8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F8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F8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70F8" w:rsidRPr="0084384E" w:rsidRDefault="00AB70F8" w:rsidP="00AB70F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384E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</w:t>
      </w:r>
    </w:p>
    <w:p w:rsidR="00AB70F8" w:rsidRPr="001A1619" w:rsidRDefault="00AB70F8" w:rsidP="001A1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B70F8" w:rsidRPr="001A1619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D87" w:rsidRDefault="00AC6D87" w:rsidP="00353633">
      <w:pPr>
        <w:spacing w:after="0" w:line="240" w:lineRule="auto"/>
      </w:pPr>
      <w:r>
        <w:separator/>
      </w:r>
    </w:p>
  </w:endnote>
  <w:endnote w:type="continuationSeparator" w:id="0">
    <w:p w:rsidR="00AC6D87" w:rsidRDefault="00AC6D8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18271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B70F8">
          <w:rPr>
            <w:noProof/>
          </w:rPr>
          <w:t>5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D87" w:rsidRDefault="00AC6D87" w:rsidP="00353633">
      <w:pPr>
        <w:spacing w:after="0" w:line="240" w:lineRule="auto"/>
      </w:pPr>
      <w:r>
        <w:separator/>
      </w:r>
    </w:p>
  </w:footnote>
  <w:footnote w:type="continuationSeparator" w:id="0">
    <w:p w:rsidR="00AC6D87" w:rsidRDefault="00AC6D8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2710"/>
    <w:rsid w:val="00183BAC"/>
    <w:rsid w:val="00185DF5"/>
    <w:rsid w:val="00190DF5"/>
    <w:rsid w:val="00192D76"/>
    <w:rsid w:val="00195FF3"/>
    <w:rsid w:val="001A1619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84E68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F655E"/>
    <w:rsid w:val="0050754C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E1"/>
    <w:rsid w:val="00683831"/>
    <w:rsid w:val="006838E7"/>
    <w:rsid w:val="006A6C98"/>
    <w:rsid w:val="006C1AF4"/>
    <w:rsid w:val="006D7CCC"/>
    <w:rsid w:val="006E55D9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B70F8"/>
    <w:rsid w:val="00AC0447"/>
    <w:rsid w:val="00AC6D8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96927"/>
    <w:rsid w:val="00EA2A95"/>
    <w:rsid w:val="00EA4DE5"/>
    <w:rsid w:val="00EC20B2"/>
    <w:rsid w:val="00ED05F5"/>
    <w:rsid w:val="00ED620D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ICL</cp:lastModifiedBy>
  <cp:revision>8</cp:revision>
  <cp:lastPrinted>2020-03-23T08:42:00Z</cp:lastPrinted>
  <dcterms:created xsi:type="dcterms:W3CDTF">2020-03-25T07:15:00Z</dcterms:created>
  <dcterms:modified xsi:type="dcterms:W3CDTF">2020-03-27T13:40:00Z</dcterms:modified>
</cp:coreProperties>
</file>